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1E4" w:rsidRDefault="009A71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377C3C" wp14:editId="07A5D70D">
            <wp:simplePos x="0" y="0"/>
            <wp:positionH relativeFrom="column">
              <wp:posOffset>-1126490</wp:posOffset>
            </wp:positionH>
            <wp:positionV relativeFrom="paragraph">
              <wp:posOffset>-720090</wp:posOffset>
            </wp:positionV>
            <wp:extent cx="7597775" cy="1076769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ль-новы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1E4" w:rsidRDefault="009A71E4"/>
    <w:p w:rsidR="009A71E4" w:rsidRDefault="00203C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FF6EC" wp14:editId="084078E1">
                <wp:simplePos x="0" y="0"/>
                <wp:positionH relativeFrom="column">
                  <wp:posOffset>1592092</wp:posOffset>
                </wp:positionH>
                <wp:positionV relativeFrom="paragraph">
                  <wp:posOffset>194945</wp:posOffset>
                </wp:positionV>
                <wp:extent cx="4614203" cy="12954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203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2" w:rsidRPr="00F46926" w:rsidRDefault="002974B6" w:rsidP="007C163C">
                            <w:pPr>
                              <w:spacing w:after="0" w:line="240" w:lineRule="auto"/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</w:pPr>
                            <w:proofErr w:type="gramStart"/>
                            <w:r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М</w:t>
                            </w:r>
                            <w:r w:rsidR="00C178D2"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ЕЖРАЙОННАЯ</w:t>
                            </w:r>
                            <w:proofErr w:type="gramEnd"/>
                            <w:r w:rsidR="00C178D2"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ИФНС Р</w:t>
                            </w:r>
                            <w:r w:rsidR="00C178D2"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ОССИИ</w:t>
                            </w:r>
                            <w:r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2974B6" w:rsidRPr="00F46926" w:rsidRDefault="002974B6" w:rsidP="007C163C">
                            <w:pPr>
                              <w:spacing w:after="0" w:line="240" w:lineRule="auto"/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</w:pPr>
                            <w:r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№ 3</w:t>
                            </w:r>
                            <w:r w:rsidR="00C178D2"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 xml:space="preserve"> ПО </w:t>
                            </w:r>
                            <w:r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Т</w:t>
                            </w:r>
                            <w:r w:rsidR="00C178D2" w:rsidRPr="00F46926">
                              <w:rPr>
                                <w:rFonts w:ascii="DINCyr-Medium" w:hAnsi="DINCyr-Medium" w:cs="Calibri"/>
                                <w:b/>
                                <w:color w:val="7F7F7F" w:themeColor="text1" w:themeTint="80"/>
                                <w:sz w:val="38"/>
                                <w:szCs w:val="38"/>
                              </w:rPr>
                              <w:t>ВЕРСКОЙ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125.35pt;margin-top:15.35pt;width:363.3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Q1GQIAAPUDAAAOAAAAZHJzL2Uyb0RvYy54bWysU0uOEzEQ3SNxB8t70h86w6SVzmiYYRDS&#10;8JEGDuC43WkL22VsJ93hMpyCFRJnyJEouzMhgh3CC8t2Vb2q96q8vBq1IjvhvATT0GKWUyIMh1aa&#10;TUM/fbx7dkmJD8y0TIERDd0LT69WT58sB1uLEnpQrXAEQYyvB9vQPgRbZ5nnvdDMz8AKg8YOnGYB&#10;r26TtY4NiK5VVub5RTaAa60DLrzH19vJSFcJv+sED++7zotAVEOxtpB2l/Z13LPVktUbx2wv+bEM&#10;9g9VaCYNJj1B3bLAyNbJv6C05A48dGHGQWfQdZKLxAHZFPkfbB56ZkXiguJ4e5LJ/z9Y/m73wRHZ&#10;Yu8KSgzT2KPDt8PPw4/Dd4JPqM9gfY1uDxYdw/gSRvRNXL29B/7ZEwM3PTMbce0cDL1gLdaXIrOz&#10;0AnHR5D18BZazMO2ARLQ2DkdxUM5CKJjn/an3ogxEI6P1UVRlflzSjjainIxr/LUvYzVj+HW+fBa&#10;gCbx0FCHzU/wbHfvAxJB10eXmM3AnVQqDYAyZGjoYl7OU8CZRcuA86mkbuhlHtc0MZHlK9Om4MCk&#10;ms6YQBnME2lHphPnMK7Ho4xraPcogINpDvHf4KEH95WSAWewof7LljlBiXpjUMRFUVVxaNOlmr8o&#10;8eLOLetzCzMcoRoaKJmONyEN+sT1GsXuZJIhljdVcqwVZyupc/wHcXjP78nr929d/QIAAP//AwBQ&#10;SwMEFAAGAAgAAAAhACDR2TDeAAAACgEAAA8AAABkcnMvZG93bnJldi54bWxMj8FOwzAMhu9IvENk&#10;JG4sYd3o1jWdEIjrEAMm7ZY1XlvROFWTreXt553gZFn/p9+f8/XoWnHGPjSeNDxOFAik0tuGKg1f&#10;n28PCxAhGrKm9YQafjHAuri9yU1m/UAfeN7GSnAJhcxoqGPsMilDWaMzYeI7JM6Ovncm8tpX0vZm&#10;4HLXyqlST9KZhvhCbTp8qbH82Z6chu/Ncb+bqffq1c27wY9KkltKre/vxucViIhj/IPhqs/qULDT&#10;wZ/IBtFqmM5VyqiG5DoZWKZpAuLASTJLQRa5/P9CcQEAAP//AwBQSwECLQAUAAYACAAAACEAtoM4&#10;kv4AAADhAQAAEwAAAAAAAAAAAAAAAAAAAAAAW0NvbnRlbnRfVHlwZXNdLnhtbFBLAQItABQABgAI&#10;AAAAIQA4/SH/1gAAAJQBAAALAAAAAAAAAAAAAAAAAC8BAABfcmVscy8ucmVsc1BLAQItABQABgAI&#10;AAAAIQBh+EQ1GQIAAPUDAAAOAAAAAAAAAAAAAAAAAC4CAABkcnMvZTJvRG9jLnhtbFBLAQItABQA&#10;BgAIAAAAIQAg0dkw3gAAAAoBAAAPAAAAAAAAAAAAAAAAAHMEAABkcnMvZG93bnJldi54bWxQSwUG&#10;AAAAAAQABADzAAAAfgUAAAAA&#10;" filled="f" stroked="f">
                <v:textbox>
                  <w:txbxContent>
                    <w:p w:rsidR="00C178D2" w:rsidRPr="00F46926" w:rsidRDefault="002974B6" w:rsidP="007C163C">
                      <w:pPr>
                        <w:spacing w:after="0" w:line="240" w:lineRule="auto"/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</w:pPr>
                      <w:proofErr w:type="gramStart"/>
                      <w:r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М</w:t>
                      </w:r>
                      <w:r w:rsidR="00C178D2"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ЕЖРАЙОННАЯ</w:t>
                      </w:r>
                      <w:proofErr w:type="gramEnd"/>
                      <w:r w:rsidR="00C178D2"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 xml:space="preserve"> </w:t>
                      </w:r>
                      <w:r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ИФНС Р</w:t>
                      </w:r>
                      <w:r w:rsidR="00C178D2"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ОССИИ</w:t>
                      </w:r>
                      <w:r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 xml:space="preserve"> </w:t>
                      </w:r>
                    </w:p>
                    <w:p w:rsidR="002974B6" w:rsidRPr="00F46926" w:rsidRDefault="002974B6" w:rsidP="007C163C">
                      <w:pPr>
                        <w:spacing w:after="0" w:line="240" w:lineRule="auto"/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</w:pPr>
                      <w:r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№ 3</w:t>
                      </w:r>
                      <w:r w:rsidR="00C178D2"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 xml:space="preserve"> ПО </w:t>
                      </w:r>
                      <w:r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Т</w:t>
                      </w:r>
                      <w:r w:rsidR="00C178D2" w:rsidRPr="00F46926">
                        <w:rPr>
                          <w:rFonts w:ascii="DINCyr-Medium" w:hAnsi="DINCyr-Medium" w:cs="Calibri"/>
                          <w:b/>
                          <w:color w:val="7F7F7F" w:themeColor="text1" w:themeTint="80"/>
                          <w:sz w:val="38"/>
                          <w:szCs w:val="38"/>
                        </w:rPr>
                        <w:t>ВЕРСКОЙ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9A71E4" w:rsidRDefault="009A71E4"/>
    <w:p w:rsidR="009A71E4" w:rsidRDefault="00F12916"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2F8663B9" wp14:editId="51AC742B">
            <wp:simplePos x="0" y="0"/>
            <wp:positionH relativeFrom="column">
              <wp:posOffset>-368935</wp:posOffset>
            </wp:positionH>
            <wp:positionV relativeFrom="paragraph">
              <wp:posOffset>4020820</wp:posOffset>
            </wp:positionV>
            <wp:extent cx="6157595" cy="4024630"/>
            <wp:effectExtent l="0" t="0" r="0" b="0"/>
            <wp:wrapSquare wrapText="bothSides"/>
            <wp:docPr id="14" name="Рисунок 14" descr="G:\Картинки\Машины\bg1280_37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Машины\bg1280_3737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2969" y1="93668" x2="22969" y2="93668"/>
                                  <a14:foregroundMark x1="74844" y1="71087" x2="74844" y2="71087"/>
                                  <a14:foregroundMark x1="83516" y1="97372" x2="83516" y2="97372"/>
                                  <a14:foregroundMark x1="56406" y1="36320" x2="56406" y2="36320"/>
                                  <a14:foregroundMark x1="32188" y1="94863" x2="32188" y2="94863"/>
                                  <a14:foregroundMark x1="17422" y1="87455" x2="17422" y2="87455"/>
                                  <a14:foregroundMark x1="14766" y1="82198" x2="14766" y2="821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0187C" wp14:editId="7EC81B91">
                <wp:simplePos x="0" y="0"/>
                <wp:positionH relativeFrom="column">
                  <wp:posOffset>-362585</wp:posOffset>
                </wp:positionH>
                <wp:positionV relativeFrom="paragraph">
                  <wp:posOffset>1055565</wp:posOffset>
                </wp:positionV>
                <wp:extent cx="6119446" cy="2596466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46" cy="259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DBF" w:rsidRPr="00857DBF" w:rsidRDefault="00857DBF" w:rsidP="001E78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F Din Text Cond Pro Medium" w:eastAsia="Times New Roman" w:hAnsi="PF Din Text Cond Pro Medium" w:cs="Times New Roman"/>
                                <w:color w:val="0066B3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57DBF">
                              <w:rPr>
                                <w:rFonts w:ascii="PF Din Text Cond Pro Medium" w:eastAsia="Times New Roman" w:hAnsi="PF Din Text Cond Pro Medium" w:cs="Times New Roman"/>
                                <w:color w:val="0066B3"/>
                                <w:sz w:val="40"/>
                                <w:szCs w:val="40"/>
                                <w:lang w:eastAsia="ru-RU"/>
                              </w:rPr>
                              <w:t>ПАМЯТКА</w:t>
                            </w:r>
                          </w:p>
                          <w:p w:rsidR="00857DBF" w:rsidRPr="00857DBF" w:rsidRDefault="00857DBF" w:rsidP="001E78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F Din Text Cond Pro Medium" w:eastAsia="Times New Roman" w:hAnsi="PF Din Text Cond Pro Medium" w:cs="Times New Roman"/>
                                <w:color w:val="0066B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A30" w:rsidRDefault="001E7879" w:rsidP="008A08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4A3674"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  <w:t xml:space="preserve">ЛЬГОТЫ ПО </w:t>
                            </w:r>
                            <w:r w:rsidR="00496E3F"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  <w:t xml:space="preserve">ТРАНСПОРТНОМУ НАЛОГУ </w:t>
                            </w:r>
                          </w:p>
                          <w:p w:rsidR="008A0835" w:rsidRDefault="00496E3F" w:rsidP="008A08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  <w:t xml:space="preserve">ДЛЯ ФИЗИЧЕСКИХ ЛИЦ </w:t>
                            </w:r>
                          </w:p>
                          <w:p w:rsidR="00496E3F" w:rsidRDefault="00496E3F" w:rsidP="008A08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  <w:p w:rsidR="00496E3F" w:rsidRDefault="00496E3F" w:rsidP="008A08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PF Din Text Cond Pro Medium" w:eastAsia="Times New Roman" w:hAnsi="PF Din Text Cond Pro Medium" w:cs="Times New Roman"/>
                                <w:b/>
                                <w:color w:val="0066B3"/>
                                <w:sz w:val="48"/>
                                <w:szCs w:val="48"/>
                                <w:lang w:eastAsia="ru-RU"/>
                              </w:rPr>
                              <w:t>ДОКУМЕНТЫ ДЛЯ ПОЛУЧЕНИЯ ЛЬГОТЫ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7" type="#_x0000_t202" style="position:absolute;margin-left:-28.55pt;margin-top:83.1pt;width:481.85pt;height:20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R/HQIAAP4DAAAOAAAAZHJzL2Uyb0RvYy54bWysU12O0zAQfkfiDpbfaZqSZrdR09WyyyKk&#10;5UdaOIDrOI2F7TG226RchlPwhMQZeiTGTrdbwRsiD5Ht8Xwz3zefl1eDVmQnnJdgappPppQIw6GR&#10;ZlPTz5/uXlxS4gMzDVNgRE33wtOr1fNny95WYgYdqEY4giDGV72taReCrbLM805o5idghcFgC06z&#10;gFu3yRrHekTXKptNp2XWg2usAy68x9PbMUhXCb9tBQ8f2taLQFRNsbeQ/i791/GfrZas2jhmO8mP&#10;bbB/6EIzabDoCeqWBUa2Tv4FpSV34KENEw46g7aVXCQOyCaf/sHmoWNWJC4ojrcnmfz/g+Xvdx8d&#10;kU1NX04vKDFM45AO3w+/Dj8PP0g8Q4V66yu8+GDxahhewYCTTmy9vQf+xRMDNx0zG3HtHPSdYA12&#10;mMfM7Cx1xPERZN2/gwYLsW2ABDS0Tkf5UBCC6Dip/Wk6YgiE42GZ54uiKCnhGJvNF2VRlqkGqx7T&#10;rfPhjQBN4qKmDsef4Nnu3ofYDqser8RqBu6kUskCypC+pov5bJ4SziJaBnSokrqml9P4jZ6JLF+b&#10;JiUHJtW4xgLKHGlHpiPnMKyHpHHSJEqyhmaPOjgYDYkPCBcduG+U9GjGmvqvW+YEJeqtQS0XeVFE&#10;96ZNMb+Y4cadR9bnEWY4QtU0UDIub0Jy/Ej5GjVvZVLjqZNjy2iyJNLxQUQXn+/Tradnu/oNAAD/&#10;/wMAUEsDBBQABgAIAAAAIQDoEULL3wAAAAsBAAAPAAAAZHJzL2Rvd25yZXYueG1sTI/LTsMwEEX3&#10;SPyDNUjsWjsVcWmIUyEQWxDlIbFz42kSEY+j2G3C3zOs6HJ0j+49U25n34sTjrELZCBbKhBIdXAd&#10;NQbe354WtyBisuRsHwgN/GCEbXV5UdrChYle8bRLjeASioU10KY0FFLGukVv4zIMSJwdwuht4nNs&#10;pBvtxOW+lyultPS2I15o7YAPLdbfu6M38PF8+Pq8US/No8+HKcxKkt9IY66v5vs7EAnn9A/Dnz6r&#10;Q8VO+3AkF0VvYJGvM0Y50HoFgomN0hrE3kC+zjOQVSnPf6h+AQAA//8DAFBLAQItABQABgAIAAAA&#10;IQC2gziS/gAAAOEBAAATAAAAAAAAAAAAAAAAAAAAAABbQ29udGVudF9UeXBlc10ueG1sUEsBAi0A&#10;FAAGAAgAAAAhADj9If/WAAAAlAEAAAsAAAAAAAAAAAAAAAAALwEAAF9yZWxzLy5yZWxzUEsBAi0A&#10;FAAGAAgAAAAhAIgohH8dAgAA/gMAAA4AAAAAAAAAAAAAAAAALgIAAGRycy9lMm9Eb2MueG1sUEsB&#10;Ai0AFAAGAAgAAAAhAOgRQsvfAAAACwEAAA8AAAAAAAAAAAAAAAAAdwQAAGRycy9kb3ducmV2Lnht&#10;bFBLBQYAAAAABAAEAPMAAACDBQAAAAA=&#10;" filled="f" stroked="f">
                <v:textbox>
                  <w:txbxContent>
                    <w:p w:rsidR="00857DBF" w:rsidRPr="00857DBF" w:rsidRDefault="00857DBF" w:rsidP="001E78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F Din Text Cond Pro Medium" w:eastAsia="Times New Roman" w:hAnsi="PF Din Text Cond Pro Medium" w:cs="Times New Roman"/>
                          <w:color w:val="0066B3"/>
                          <w:sz w:val="40"/>
                          <w:szCs w:val="40"/>
                          <w:lang w:eastAsia="ru-RU"/>
                        </w:rPr>
                      </w:pPr>
                      <w:r w:rsidRPr="00857DBF">
                        <w:rPr>
                          <w:rFonts w:ascii="PF Din Text Cond Pro Medium" w:eastAsia="Times New Roman" w:hAnsi="PF Din Text Cond Pro Medium" w:cs="Times New Roman"/>
                          <w:color w:val="0066B3"/>
                          <w:sz w:val="40"/>
                          <w:szCs w:val="40"/>
                          <w:lang w:eastAsia="ru-RU"/>
                        </w:rPr>
                        <w:t>ПАМЯТКА</w:t>
                      </w:r>
                    </w:p>
                    <w:p w:rsidR="00857DBF" w:rsidRPr="00857DBF" w:rsidRDefault="00857DBF" w:rsidP="001E78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F Din Text Cond Pro Medium" w:eastAsia="Times New Roman" w:hAnsi="PF Din Text Cond Pro Medium" w:cs="Times New Roman"/>
                          <w:color w:val="0066B3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A30" w:rsidRDefault="001E7879" w:rsidP="008A08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</w:pPr>
                      <w:r w:rsidRPr="004A3674"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  <w:t xml:space="preserve">ЛЬГОТЫ ПО </w:t>
                      </w:r>
                      <w:r w:rsidR="00496E3F"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  <w:t xml:space="preserve">ТРАНСПОРТНОМУ НАЛОГУ </w:t>
                      </w:r>
                    </w:p>
                    <w:p w:rsidR="008A0835" w:rsidRDefault="00496E3F" w:rsidP="008A08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  <w:t xml:space="preserve">ДЛЯ ФИЗИЧЕСКИХ ЛИЦ </w:t>
                      </w:r>
                    </w:p>
                    <w:p w:rsidR="00496E3F" w:rsidRDefault="00496E3F" w:rsidP="008A08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</w:pPr>
                    </w:p>
                    <w:p w:rsidR="00496E3F" w:rsidRDefault="00496E3F" w:rsidP="008A08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PF Din Text Cond Pro Medium" w:eastAsia="Times New Roman" w:hAnsi="PF Din Text Cond Pro Medium" w:cs="Times New Roman"/>
                          <w:b/>
                          <w:color w:val="0066B3"/>
                          <w:sz w:val="48"/>
                          <w:szCs w:val="48"/>
                          <w:lang w:eastAsia="ru-RU"/>
                        </w:rPr>
                        <w:t>ДОКУМЕНТЫ ДЛЯ ПОЛУЧЕНИЯ ЛЬГОТЫ</w:t>
                      </w:r>
                    </w:p>
                  </w:txbxContent>
                </v:textbox>
              </v:shape>
            </w:pict>
          </mc:Fallback>
        </mc:AlternateContent>
      </w:r>
      <w:r w:rsidR="009A71E4">
        <w:br w:type="page"/>
      </w:r>
    </w:p>
    <w:p w:rsidR="0057056B" w:rsidRDefault="00376BB8" w:rsidP="0057056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76BB8">
        <w:rPr>
          <w:rFonts w:ascii="DINCyr-Medium" w:hAnsi="DINCyr-Medium" w:cs="Arial"/>
          <w:b/>
          <w:bCs/>
          <w:noProof/>
          <w:color w:val="0066B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332BFD" wp14:editId="312B83F2">
                <wp:simplePos x="0" y="0"/>
                <wp:positionH relativeFrom="column">
                  <wp:posOffset>720899</wp:posOffset>
                </wp:positionH>
                <wp:positionV relativeFrom="paragraph">
                  <wp:posOffset>-60498</wp:posOffset>
                </wp:positionV>
                <wp:extent cx="2374265" cy="601864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01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BB8" w:rsidRPr="00376BB8" w:rsidRDefault="00376BB8" w:rsidP="00376BB8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76BB8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МЕЖРАЙОННАЯ</w:t>
                            </w:r>
                            <w:proofErr w:type="gramEnd"/>
                            <w:r w:rsidRPr="00376BB8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ИФНС РОССИИ</w:t>
                            </w:r>
                          </w:p>
                          <w:p w:rsidR="00376BB8" w:rsidRPr="00376BB8" w:rsidRDefault="00376BB8" w:rsidP="00376BB8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376BB8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№ 3 ПО ТВЕРСКОЙ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56.75pt;margin-top:-4.75pt;width:186.95pt;height:47.4pt;z-index:2517483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2CJgIAAAAE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ms8pMUzjjPZf99/23/c/9z8ePj98IXkUqbW+wLv3Fm+H7hl0OOxE2Ns74B88MXDdMLMW&#10;V85B2whWYZOjmJmdpfY4PoKs2ldQYTG2CZCAutrpqCBqQhAdh7U7DUh0gXD8mT+9GOfTCSUcY9Ph&#10;aDYdpxKsOGZb58MLAZrETUkdGiChs+2dD7EbVhyvxGIGbqVSyQTKkLak80k+SQlnES0DelRJXdLZ&#10;MH69ayLJ56ZKyYFJ1e+xgDIH1pFoTzl0q65X+SjmCqodyuCgtyQ+Idw04D5R0qIdS+o/bpgTlKiX&#10;BqWcj8bj6N90GE8ucjy488jqPMIMR6iSBkr67XVInu8pX6HktUxqxNn0nRxaRpslkQ5PIvr4/Jxu&#10;/X64y18AAAD//wMAUEsDBBQABgAIAAAAIQA7yzOx4AAAAAkBAAAPAAAAZHJzL2Rvd25yZXYueG1s&#10;TI9NT8MwDIbvSPyHyEjctnSsZaU0nRAaByQOY4x7lrof0DhVk3aFX485wcl65UevH+fb2XZiwsG3&#10;jhSslhEIJOPKlmoFx7enRQrCB02l7hyhgi/0sC0uL3Kdle5MrzgdQi24hHymFTQh9JmU3jRotV+6&#10;Hol3lRusDhyHWpaDPnO57eRNFN1Kq1viC43u8bFB83kYrYLq+X1jX+Jqd9yNyffHlJh5Xxulrq/m&#10;h3sQAefwB8OvPqtDwU4nN1LpRcd5tU4YVbC448lAnG5iECcFabIGWeTy/wfFDwAAAP//AwBQSwEC&#10;LQAUAAYACAAAACEAtoM4kv4AAADhAQAAEwAAAAAAAAAAAAAAAAAAAAAAW0NvbnRlbnRfVHlwZXNd&#10;LnhtbFBLAQItABQABgAIAAAAIQA4/SH/1gAAAJQBAAALAAAAAAAAAAAAAAAAAC8BAABfcmVscy8u&#10;cmVsc1BLAQItABQABgAIAAAAIQBFoU2CJgIAAAAEAAAOAAAAAAAAAAAAAAAAAC4CAABkcnMvZTJv&#10;RG9jLnhtbFBLAQItABQABgAIAAAAIQA7yzOx4AAAAAkBAAAPAAAAAAAAAAAAAAAAAIAEAABkcnMv&#10;ZG93bnJldi54bWxQSwUGAAAAAAQABADzAAAAjQUAAAAA&#10;" filled="f" stroked="f">
                <v:textbox>
                  <w:txbxContent>
                    <w:p w:rsidR="00376BB8" w:rsidRPr="00376BB8" w:rsidRDefault="00376BB8" w:rsidP="00376BB8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proofErr w:type="gramStart"/>
                      <w:r w:rsidRPr="00376BB8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МЕЖРАЙОННАЯ</w:t>
                      </w:r>
                      <w:proofErr w:type="gramEnd"/>
                      <w:r w:rsidRPr="00376BB8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ИФНС РОССИИ</w:t>
                      </w:r>
                    </w:p>
                    <w:p w:rsidR="00376BB8" w:rsidRPr="00376BB8" w:rsidRDefault="00376BB8" w:rsidP="00376BB8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376BB8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№ 3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AF21606" wp14:editId="24439BEE">
            <wp:simplePos x="0" y="0"/>
            <wp:positionH relativeFrom="column">
              <wp:posOffset>-86995</wp:posOffset>
            </wp:positionH>
            <wp:positionV relativeFrom="paragraph">
              <wp:posOffset>-170295</wp:posOffset>
            </wp:positionV>
            <wp:extent cx="666750" cy="692785"/>
            <wp:effectExtent l="0" t="0" r="0" b="0"/>
            <wp:wrapNone/>
            <wp:docPr id="28" name="Рисунок 28" descr="Значек_прозрачный_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ек_прозрачный_фон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B8" w:rsidRDefault="00376BB8" w:rsidP="004E0727">
      <w:pPr>
        <w:tabs>
          <w:tab w:val="left" w:pos="2268"/>
        </w:tabs>
        <w:spacing w:after="0" w:line="288" w:lineRule="auto"/>
        <w:rPr>
          <w:rFonts w:ascii="DINCyr-Medium" w:hAnsi="DINCyr-Medium" w:cs="Arial"/>
          <w:b/>
          <w:bCs/>
          <w:color w:val="0066B3"/>
          <w:sz w:val="28"/>
          <w:szCs w:val="28"/>
        </w:rPr>
      </w:pPr>
    </w:p>
    <w:p w:rsidR="00376BB8" w:rsidRDefault="00376BB8" w:rsidP="004E0727">
      <w:pPr>
        <w:tabs>
          <w:tab w:val="left" w:pos="2268"/>
        </w:tabs>
        <w:spacing w:after="0" w:line="288" w:lineRule="auto"/>
        <w:rPr>
          <w:rFonts w:ascii="DINCyr-Medium" w:hAnsi="DINCyr-Medium" w:cs="Arial"/>
          <w:b/>
          <w:bCs/>
          <w:color w:val="0066B3"/>
          <w:sz w:val="28"/>
          <w:szCs w:val="28"/>
        </w:rPr>
      </w:pPr>
    </w:p>
    <w:p w:rsidR="00D07D49" w:rsidRDefault="001E7879" w:rsidP="001E7879">
      <w:pPr>
        <w:tabs>
          <w:tab w:val="left" w:pos="2268"/>
        </w:tabs>
        <w:spacing w:after="0" w:line="240" w:lineRule="auto"/>
        <w:jc w:val="both"/>
        <w:rPr>
          <w:rFonts w:ascii="DINCyr-Medium" w:hAnsi="DINCyr-Medium" w:cs="Arial"/>
          <w:b/>
          <w:bCs/>
          <w:color w:val="0066B3"/>
          <w:sz w:val="24"/>
          <w:szCs w:val="24"/>
        </w:rPr>
      </w:pPr>
      <w:r w:rsidRPr="00892CBA">
        <w:rPr>
          <w:rFonts w:ascii="DINCyr-Medium" w:hAnsi="DINCyr-Medium" w:cs="Arial"/>
          <w:b/>
          <w:bCs/>
          <w:color w:val="0066B3"/>
          <w:sz w:val="24"/>
          <w:szCs w:val="24"/>
        </w:rPr>
        <w:t xml:space="preserve">ЛЬГОТЫ ПО </w:t>
      </w:r>
      <w:r w:rsidR="00496E3F" w:rsidRPr="00892CBA">
        <w:rPr>
          <w:rFonts w:ascii="DINCyr-Medium" w:hAnsi="DINCyr-Medium" w:cs="Arial"/>
          <w:b/>
          <w:bCs/>
          <w:color w:val="0066B3"/>
          <w:sz w:val="24"/>
          <w:szCs w:val="24"/>
        </w:rPr>
        <w:t xml:space="preserve">ТРАНСПОРТНОМУ </w:t>
      </w:r>
      <w:r w:rsidRPr="00892CBA">
        <w:rPr>
          <w:rFonts w:ascii="DINCyr-Medium" w:hAnsi="DINCyr-Medium" w:cs="Arial"/>
          <w:b/>
          <w:bCs/>
          <w:color w:val="0066B3"/>
          <w:sz w:val="24"/>
          <w:szCs w:val="24"/>
        </w:rPr>
        <w:t xml:space="preserve">НАЛОГУ </w:t>
      </w:r>
      <w:r w:rsidR="00496E3F" w:rsidRPr="00892CBA">
        <w:rPr>
          <w:rFonts w:ascii="DINCyr-Medium" w:hAnsi="DINCyr-Medium" w:cs="Arial"/>
          <w:b/>
          <w:bCs/>
          <w:color w:val="0066B3"/>
          <w:sz w:val="24"/>
          <w:szCs w:val="24"/>
        </w:rPr>
        <w:t>ДЛЯ ФИЗИЧЕСКИХ ЛИЦ. ДОКУМЕНТЫ ДЛЯ ПОЛУЧЕНИЯ ЛЬГОТЫ</w:t>
      </w:r>
    </w:p>
    <w:p w:rsidR="00892CBA" w:rsidRPr="00892CBA" w:rsidRDefault="00892CBA" w:rsidP="001E7879">
      <w:pPr>
        <w:tabs>
          <w:tab w:val="left" w:pos="2268"/>
        </w:tabs>
        <w:spacing w:after="0" w:line="240" w:lineRule="auto"/>
        <w:jc w:val="both"/>
        <w:rPr>
          <w:rFonts w:ascii="DINCyr-Medium" w:hAnsi="DINCyr-Medium" w:cs="Arial"/>
          <w:b/>
          <w:bCs/>
          <w:color w:val="0066B3"/>
          <w:sz w:val="24"/>
          <w:szCs w:val="24"/>
        </w:rPr>
      </w:pPr>
    </w:p>
    <w:p w:rsidR="00496E3F" w:rsidRPr="00645D32" w:rsidRDefault="001F30D9" w:rsidP="00D07D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PF Din Text Cond Pro Medium" w:eastAsia="Arial" w:hAnsi="PF Din Text Cond Pro Medium"/>
          <w:color w:val="000000"/>
          <w:sz w:val="27"/>
          <w:szCs w:val="27"/>
          <w:shd w:val="clear" w:color="auto" w:fill="FFFFFF"/>
        </w:rPr>
      </w:pPr>
      <w:r w:rsidRPr="00645D32">
        <w:rPr>
          <w:rFonts w:ascii="PF Din Text Cond Pro Medium" w:eastAsia="Arial" w:hAnsi="PF Din Text Cond Pro Medium"/>
          <w:color w:val="000000"/>
          <w:sz w:val="27"/>
          <w:szCs w:val="27"/>
          <w:shd w:val="clear" w:color="auto" w:fill="FFFFFF"/>
        </w:rPr>
        <w:t>Льготы по тр</w:t>
      </w:r>
      <w:r w:rsidR="00892CBA" w:rsidRPr="00645D32">
        <w:rPr>
          <w:rFonts w:ascii="PF Din Text Cond Pro Medium" w:eastAsia="Arial" w:hAnsi="PF Din Text Cond Pro Medium"/>
          <w:color w:val="000000"/>
          <w:sz w:val="27"/>
          <w:szCs w:val="27"/>
          <w:shd w:val="clear" w:color="auto" w:fill="FFFFFF"/>
        </w:rPr>
        <w:t>а</w:t>
      </w:r>
      <w:r w:rsidRPr="00645D32">
        <w:rPr>
          <w:rFonts w:ascii="PF Din Text Cond Pro Medium" w:eastAsia="Arial" w:hAnsi="PF Din Text Cond Pro Medium"/>
          <w:color w:val="000000"/>
          <w:sz w:val="27"/>
          <w:szCs w:val="27"/>
          <w:shd w:val="clear" w:color="auto" w:fill="FFFFFF"/>
        </w:rPr>
        <w:t>нспортному налогу для физических лиц предусмотрены как на федеральном, так и на региональном</w:t>
      </w:r>
      <w:r w:rsidR="00737B2A" w:rsidRPr="00645D32">
        <w:rPr>
          <w:rFonts w:ascii="PF Din Text Cond Pro Medium" w:eastAsia="Arial" w:hAnsi="PF Din Text Cond Pro Medium"/>
          <w:color w:val="000000"/>
          <w:sz w:val="27"/>
          <w:szCs w:val="27"/>
          <w:shd w:val="clear" w:color="auto" w:fill="FFFFFF"/>
        </w:rPr>
        <w:t xml:space="preserve"> </w:t>
      </w:r>
      <w:r w:rsidRPr="00645D32">
        <w:rPr>
          <w:rFonts w:ascii="PF Din Text Cond Pro Medium" w:eastAsia="Arial" w:hAnsi="PF Din Text Cond Pro Medium"/>
          <w:color w:val="000000"/>
          <w:sz w:val="27"/>
          <w:szCs w:val="27"/>
          <w:shd w:val="clear" w:color="auto" w:fill="FFFFFF"/>
        </w:rPr>
        <w:t>уровне.</w:t>
      </w:r>
    </w:p>
    <w:p w:rsidR="001F30D9" w:rsidRPr="00645D32" w:rsidRDefault="001F30D9">
      <w:pPr>
        <w:spacing w:after="1" w:line="280" w:lineRule="atLeast"/>
        <w:ind w:firstLine="540"/>
        <w:jc w:val="both"/>
        <w:rPr>
          <w:rFonts w:ascii="PF Din Text Cond Pro Medium" w:hAnsi="PF Din Text Cond Pro Medium" w:cs="PF Din Text Cond Pro Medium"/>
          <w:sz w:val="27"/>
          <w:szCs w:val="27"/>
        </w:rPr>
      </w:pPr>
      <w:r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На федеральном уровне для физических лиц установлена льгота по транспортному налогу в отношении транспортных средств, имеющих разрешенную максимальную массу свыше 12 т, зарегистрированных в реестре </w:t>
      </w:r>
      <w:r w:rsidR="00A0249A">
        <w:rPr>
          <w:rFonts w:ascii="PF Din Text Cond Pro Medium" w:hAnsi="PF Din Text Cond Pro Medium" w:cs="PF Din Text Cond Pro Medium"/>
          <w:sz w:val="27"/>
          <w:szCs w:val="27"/>
        </w:rPr>
        <w:t xml:space="preserve">транспортных средств 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>системы взимания платы. Для подтверждения права на льготу необходимо представить в налоговый орган соответствующие документы, например чеки, квитанции о внесении собственником транспортного средства платы на конкретный лицевой счет автомобиля в системе "Платон", распечатки (детализации) произведенной оплаты.</w:t>
      </w:r>
    </w:p>
    <w:p w:rsidR="001F30D9" w:rsidRPr="00645D32" w:rsidRDefault="001F30D9">
      <w:pPr>
        <w:spacing w:after="1" w:line="280" w:lineRule="atLeast"/>
        <w:ind w:firstLine="540"/>
        <w:jc w:val="both"/>
        <w:rPr>
          <w:rFonts w:ascii="PF Din Text Cond Pro Medium" w:hAnsi="PF Din Text Cond Pro Medium" w:cs="PF Din Text Cond Pro Medium"/>
          <w:sz w:val="27"/>
          <w:szCs w:val="27"/>
        </w:rPr>
      </w:pPr>
      <w:r w:rsidRPr="00645D32">
        <w:rPr>
          <w:rFonts w:ascii="PF Din Text Cond Pro Medium" w:hAnsi="PF Din Text Cond Pro Medium" w:cs="PF Din Text Cond Pro Medium"/>
          <w:sz w:val="27"/>
          <w:szCs w:val="27"/>
        </w:rPr>
        <w:t>Пунктом 1 статьи 3 Закона Тверской области «</w:t>
      </w:r>
      <w:r w:rsidR="00892CBA" w:rsidRPr="00645D32">
        <w:rPr>
          <w:rFonts w:ascii="PF Din Text Cond Pro Medium" w:hAnsi="PF Din Text Cond Pro Medium" w:cs="PF Din Text Cond Pro Medium"/>
          <w:sz w:val="27"/>
          <w:szCs w:val="27"/>
        </w:rPr>
        <w:t>О транспортном налоге в Тве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>р</w:t>
      </w:r>
      <w:r w:rsidR="00892CBA" w:rsidRPr="00645D32">
        <w:rPr>
          <w:rFonts w:ascii="PF Din Text Cond Pro Medium" w:hAnsi="PF Din Text Cond Pro Medium" w:cs="PF Din Text Cond Pro Medium"/>
          <w:sz w:val="27"/>
          <w:szCs w:val="27"/>
        </w:rPr>
        <w:t>с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>кой области» от 06.11.2002 № 75-ЗО</w:t>
      </w:r>
      <w:r w:rsidR="00671291"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 (далее – Закон)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 на территории Тверской области предусмотрены следующие региональ</w:t>
      </w:r>
      <w:r w:rsidR="00671291" w:rsidRPr="00645D32">
        <w:rPr>
          <w:rFonts w:ascii="PF Din Text Cond Pro Medium" w:hAnsi="PF Din Text Cond Pro Medium" w:cs="PF Din Text Cond Pro Medium"/>
          <w:sz w:val="27"/>
          <w:szCs w:val="27"/>
        </w:rPr>
        <w:t>н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ые льготы: </w:t>
      </w:r>
    </w:p>
    <w:p w:rsidR="00892CBA" w:rsidRPr="00645D32" w:rsidRDefault="00892CBA">
      <w:pPr>
        <w:spacing w:after="1" w:line="280" w:lineRule="atLeast"/>
        <w:ind w:firstLine="540"/>
        <w:jc w:val="both"/>
        <w:rPr>
          <w:sz w:val="27"/>
          <w:szCs w:val="27"/>
        </w:rPr>
      </w:pPr>
      <w:r w:rsidRPr="00645D32">
        <w:rPr>
          <w:rFonts w:ascii="PF Din Text Cond Pro Medium" w:hAnsi="PF Din Text Cond Pro Medium" w:cs="PF Din Text Cond Pro Medium"/>
          <w:sz w:val="27"/>
          <w:szCs w:val="27"/>
        </w:rPr>
        <w:t>1. предоставляемые без дополнительного обращения физического лица за получением льготы:</w:t>
      </w:r>
    </w:p>
    <w:p w:rsidR="001F30D9" w:rsidRPr="00645D32" w:rsidRDefault="001F30D9" w:rsidP="00671291">
      <w:pPr>
        <w:spacing w:after="0" w:line="240" w:lineRule="auto"/>
        <w:ind w:firstLine="539"/>
        <w:jc w:val="both"/>
        <w:rPr>
          <w:sz w:val="27"/>
          <w:szCs w:val="27"/>
        </w:rPr>
      </w:pPr>
      <w:bookmarkStart w:id="0" w:name="P0"/>
      <w:bookmarkEnd w:id="0"/>
      <w:r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 </w:t>
      </w:r>
      <w:proofErr w:type="gramStart"/>
      <w:r w:rsidR="00671291" w:rsidRPr="00645D32">
        <w:rPr>
          <w:rFonts w:ascii="PF Din Text Cond Pro Medium" w:hAnsi="PF Din Text Cond Pro Medium" w:cs="PF Din Text Cond Pro Medium"/>
          <w:sz w:val="27"/>
          <w:szCs w:val="27"/>
        </w:rPr>
        <w:t>- у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плачивают налог в размере 50 процентов от суммы налога, исчисленного по ставкам, установленным </w:t>
      </w:r>
      <w:hyperlink r:id="rId11" w:history="1">
        <w:r w:rsidRPr="00645D32">
          <w:rPr>
            <w:rFonts w:ascii="PF Din Text Cond Pro Medium" w:hAnsi="PF Din Text Cond Pro Medium" w:cs="PF Din Text Cond Pro Medium"/>
            <w:sz w:val="27"/>
            <w:szCs w:val="27"/>
          </w:rPr>
          <w:t>статьей 1</w:t>
        </w:r>
      </w:hyperlink>
      <w:r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 Закона, налогоплательщики - физические лица, на которых зарегистрированы легковые автомобили ГАЗ, ВАЗ, УАЗ, ИЖ, "Москвич", "Таврия", "Запорожец", "Ока", "</w:t>
      </w:r>
      <w:proofErr w:type="spellStart"/>
      <w:r w:rsidRPr="00645D32">
        <w:rPr>
          <w:rFonts w:ascii="PF Din Text Cond Pro Medium" w:hAnsi="PF Din Text Cond Pro Medium" w:cs="PF Din Text Cond Pro Medium"/>
          <w:sz w:val="27"/>
          <w:szCs w:val="27"/>
        </w:rPr>
        <w:t>ЛуАЗ</w:t>
      </w:r>
      <w:proofErr w:type="spellEnd"/>
      <w:r w:rsidRPr="00645D32">
        <w:rPr>
          <w:rFonts w:ascii="PF Din Text Cond Pro Medium" w:hAnsi="PF Din Text Cond Pro Medium" w:cs="PF Din Text Cond Pro Medium"/>
          <w:sz w:val="27"/>
          <w:szCs w:val="27"/>
        </w:rPr>
        <w:t>" с мощностью двигателя до 100 лошадиных сил, выпущенные за 7 и более лет до наступления налогового период</w:t>
      </w:r>
      <w:r w:rsidR="00671291" w:rsidRPr="00645D32">
        <w:rPr>
          <w:rFonts w:ascii="PF Din Text Cond Pro Medium" w:hAnsi="PF Din Text Cond Pro Medium" w:cs="PF Din Text Cond Pro Medium"/>
          <w:sz w:val="27"/>
          <w:szCs w:val="27"/>
        </w:rPr>
        <w:t>а, за который исчисляется налог;</w:t>
      </w:r>
      <w:proofErr w:type="gramEnd"/>
    </w:p>
    <w:p w:rsidR="001F30D9" w:rsidRPr="00645D32" w:rsidRDefault="00892CBA" w:rsidP="00892CBA">
      <w:pPr>
        <w:spacing w:after="0" w:line="240" w:lineRule="auto"/>
        <w:ind w:firstLine="539"/>
        <w:jc w:val="both"/>
        <w:rPr>
          <w:rFonts w:ascii="PF Din Text Cond Pro Medium" w:hAnsi="PF Din Text Cond Pro Medium" w:cs="PF Din Text Cond Pro Medium"/>
          <w:sz w:val="27"/>
          <w:szCs w:val="27"/>
        </w:rPr>
      </w:pPr>
      <w:bookmarkStart w:id="1" w:name="P1"/>
      <w:bookmarkEnd w:id="1"/>
      <w:proofErr w:type="gramStart"/>
      <w:r w:rsidRPr="00645D32">
        <w:rPr>
          <w:rFonts w:ascii="PF Din Text Cond Pro Medium" w:hAnsi="PF Din Text Cond Pro Medium" w:cs="PF Din Text Cond Pro Medium"/>
          <w:sz w:val="27"/>
          <w:szCs w:val="27"/>
        </w:rPr>
        <w:t>- у</w:t>
      </w:r>
      <w:r w:rsidR="001F30D9"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плачивают налог в размере 75 процентов от суммы налога, исчисленного по ставкам, установленным </w:t>
      </w:r>
      <w:hyperlink r:id="rId12" w:history="1">
        <w:r w:rsidR="001F30D9" w:rsidRPr="00645D32">
          <w:rPr>
            <w:rFonts w:ascii="PF Din Text Cond Pro Medium" w:hAnsi="PF Din Text Cond Pro Medium" w:cs="PF Din Text Cond Pro Medium"/>
            <w:sz w:val="27"/>
            <w:szCs w:val="27"/>
          </w:rPr>
          <w:t>статьей 1</w:t>
        </w:r>
      </w:hyperlink>
      <w:r w:rsidR="001F30D9"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 Закона, налогоплательщики - физические лица, на которых зарегистрированы легковые автомобили ГАЗ, ВАЗ, УАЗ, ИЖ, "Москвич", "Таврия", "Запорожец", "Ока", "</w:t>
      </w:r>
      <w:proofErr w:type="spellStart"/>
      <w:r w:rsidR="001F30D9" w:rsidRPr="00645D32">
        <w:rPr>
          <w:rFonts w:ascii="PF Din Text Cond Pro Medium" w:hAnsi="PF Din Text Cond Pro Medium" w:cs="PF Din Text Cond Pro Medium"/>
          <w:sz w:val="27"/>
          <w:szCs w:val="27"/>
        </w:rPr>
        <w:t>ЛуАЗ</w:t>
      </w:r>
      <w:proofErr w:type="spellEnd"/>
      <w:r w:rsidR="001F30D9" w:rsidRPr="00645D32">
        <w:rPr>
          <w:rFonts w:ascii="PF Din Text Cond Pro Medium" w:hAnsi="PF Din Text Cond Pro Medium" w:cs="PF Din Text Cond Pro Medium"/>
          <w:sz w:val="27"/>
          <w:szCs w:val="27"/>
        </w:rPr>
        <w:t>" с мощностью двигателя до 100 лошадиных сил, выпущенные в период от 3 до 7 лет до наступления налогового период</w:t>
      </w:r>
      <w:r w:rsidRPr="00645D32">
        <w:rPr>
          <w:rFonts w:ascii="PF Din Text Cond Pro Medium" w:hAnsi="PF Din Text Cond Pro Medium" w:cs="PF Din Text Cond Pro Medium"/>
          <w:sz w:val="27"/>
          <w:szCs w:val="27"/>
        </w:rPr>
        <w:t>а, за который исчисляется налог;</w:t>
      </w:r>
      <w:proofErr w:type="gramEnd"/>
    </w:p>
    <w:p w:rsidR="00892CBA" w:rsidRPr="00645D32" w:rsidRDefault="00892CBA" w:rsidP="00892CBA">
      <w:pPr>
        <w:spacing w:after="0" w:line="240" w:lineRule="auto"/>
        <w:ind w:firstLine="540"/>
        <w:jc w:val="both"/>
        <w:rPr>
          <w:rFonts w:ascii="PF Din Text Cond Pro Medium" w:hAnsi="PF Din Text Cond Pro Medium" w:cs="PF Din Text Cond Pro Medium"/>
          <w:sz w:val="27"/>
          <w:szCs w:val="27"/>
        </w:rPr>
      </w:pPr>
      <w:bookmarkStart w:id="2" w:name="P4"/>
      <w:bookmarkEnd w:id="2"/>
      <w:r w:rsidRPr="00645D32">
        <w:rPr>
          <w:rFonts w:ascii="PF Din Text Cond Pro Medium" w:hAnsi="PF Din Text Cond Pro Medium" w:cs="PF Din Text Cond Pro Medium"/>
          <w:sz w:val="27"/>
          <w:szCs w:val="27"/>
        </w:rPr>
        <w:t>2. предоставляемые налогоплательщику - физическому лицу при предъявлении им в налоговый орган по месту нахождения транспортного средства технического паспорта на транспортное средство:</w:t>
      </w:r>
    </w:p>
    <w:p w:rsidR="001F30D9" w:rsidRPr="00645D32" w:rsidRDefault="00892CBA" w:rsidP="00892CBA">
      <w:pPr>
        <w:spacing w:after="0" w:line="240" w:lineRule="auto"/>
        <w:ind w:firstLine="540"/>
        <w:jc w:val="both"/>
        <w:rPr>
          <w:rFonts w:ascii="PF Din Text Cond Pro Medium" w:hAnsi="PF Din Text Cond Pro Medium" w:cs="PF Din Text Cond Pro Medium"/>
          <w:sz w:val="27"/>
          <w:szCs w:val="27"/>
        </w:rPr>
      </w:pPr>
      <w:proofErr w:type="gramStart"/>
      <w:r w:rsidRPr="00645D32">
        <w:rPr>
          <w:rFonts w:ascii="PF Din Text Cond Pro Medium" w:hAnsi="PF Din Text Cond Pro Medium" w:cs="PF Din Text Cond Pro Medium"/>
          <w:sz w:val="27"/>
          <w:szCs w:val="27"/>
        </w:rPr>
        <w:t>- у</w:t>
      </w:r>
      <w:r w:rsidR="001F30D9"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плачивают налог в размере 50 процентов от суммы налога, исчисленного по ставкам, установленным </w:t>
      </w:r>
      <w:hyperlink r:id="rId13" w:history="1">
        <w:r w:rsidR="001F30D9" w:rsidRPr="00645D32">
          <w:rPr>
            <w:rFonts w:ascii="PF Din Text Cond Pro Medium" w:hAnsi="PF Din Text Cond Pro Medium" w:cs="PF Din Text Cond Pro Medium"/>
            <w:sz w:val="27"/>
            <w:szCs w:val="27"/>
          </w:rPr>
          <w:t>статьей 1</w:t>
        </w:r>
      </w:hyperlink>
      <w:r w:rsidR="001F30D9" w:rsidRPr="00645D32">
        <w:rPr>
          <w:rFonts w:ascii="PF Din Text Cond Pro Medium" w:hAnsi="PF Din Text Cond Pro Medium" w:cs="PF Din Text Cond Pro Medium"/>
          <w:sz w:val="27"/>
          <w:szCs w:val="27"/>
        </w:rPr>
        <w:t xml:space="preserve"> Закона, налогоплательщики - физические лица, на которых зарегистрированы грузовые автомобили ВАЗ, ИЖ, "Москвич" с мощностью двигателя до 100 лошадиных сил с разрешенной максимальной массой менее 2000 кг, выпущенные за 5 и более лет до наступления налогового периода, за который исчисляется налог.</w:t>
      </w:r>
      <w:proofErr w:type="gramEnd"/>
    </w:p>
    <w:p w:rsidR="00866430" w:rsidRPr="00D07D49" w:rsidRDefault="00866430" w:rsidP="00D07D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PF Din Text Cond Pro Medium" w:eastAsia="Arial" w:hAnsi="PF Din Text Cond Pro Medium"/>
          <w:color w:val="000000"/>
          <w:sz w:val="28"/>
          <w:szCs w:val="28"/>
          <w:shd w:val="clear" w:color="auto" w:fill="FFFFFF"/>
        </w:rPr>
      </w:pPr>
    </w:p>
    <w:p w:rsidR="00546392" w:rsidRPr="00B7473E" w:rsidRDefault="00546392" w:rsidP="00546392">
      <w:pPr>
        <w:spacing w:after="0" w:line="240" w:lineRule="auto"/>
        <w:jc w:val="center"/>
        <w:rPr>
          <w:rFonts w:ascii="PF Din Text Comp Pro Medium" w:hAnsi="PF Din Text Comp Pro Medium" w:cs="Arial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90336" behindDoc="1" locked="0" layoutInCell="1" allowOverlap="1" wp14:anchorId="4D992968" wp14:editId="07D65AEB">
            <wp:simplePos x="0" y="0"/>
            <wp:positionH relativeFrom="column">
              <wp:posOffset>-318135</wp:posOffset>
            </wp:positionH>
            <wp:positionV relativeFrom="paragraph">
              <wp:posOffset>73660</wp:posOffset>
            </wp:positionV>
            <wp:extent cx="6301740" cy="476250"/>
            <wp:effectExtent l="0" t="0" r="3810" b="0"/>
            <wp:wrapNone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73E">
        <w:rPr>
          <w:rFonts w:ascii="PF Din Text Comp Pro Medium" w:hAnsi="PF Din Text Comp Pro Medium" w:cs="Arial"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6A9E92" wp14:editId="26521F88">
                <wp:simplePos x="0" y="0"/>
                <wp:positionH relativeFrom="column">
                  <wp:posOffset>958850</wp:posOffset>
                </wp:positionH>
                <wp:positionV relativeFrom="paragraph">
                  <wp:posOffset>9382125</wp:posOffset>
                </wp:positionV>
                <wp:extent cx="5914390" cy="794385"/>
                <wp:effectExtent l="0" t="0" r="0" b="571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92" w:rsidRPr="00392DA6" w:rsidRDefault="00546392" w:rsidP="00546392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Телефоны: Вышний Волочек (48233) 5-15-14, 6-13-66, Бологое (48238) 2-22-62, </w:t>
                            </w:r>
                          </w:p>
                          <w:p w:rsidR="00546392" w:rsidRPr="00392DA6" w:rsidRDefault="00546392" w:rsidP="00546392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Удомля (48255) 5-55-98, 5-59-58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Фирово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(48239) 3-11-65, Спирово (48276) 2-10-80                                                                                                      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69.</w:t>
                            </w:r>
                            <w:proofErr w:type="spellStart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546392" w:rsidRPr="00392DA6" w:rsidRDefault="00546392" w:rsidP="00546392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75.5pt;margin-top:738.75pt;width:465.7pt;height:6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crGwIAAPsDAAAOAAAAZHJzL2Uyb0RvYy54bWysU12O0zAQfkfiDpbfadq0Zduo6WrZZRHS&#10;8iMtHMB1nMbC9hjbbVIus6fgCYkz9EiMnbZE8Ibwg+XxeL6Z75vx6rrTiuyF8xJMSSejMSXCcKik&#10;2Zb086f7FwtKfGCmYgqMKOlBeHq9fv5s1dpC5NCAqoQjCGJ80dqSNiHYIss8b4RmfgRWGHTW4DQL&#10;aLptVjnWIrpWWT4ev8xacJV1wIX3eHvXO+k64de14OFDXXsRiCop1hbS7tK+iXu2XrFi65htJD+V&#10;wf6hCs2kwaQXqDsWGNk5+ReUltyBhzqMOOgM6lpykTggm8n4DzaPDbMicUFxvL3I5P8fLH+//+iI&#10;rEqa55QYprFHx6fjz+OP43eCV6hPa32Bzx4tPgzdK+iwz4mrtw/Av3hi4LZhZitunIO2EazC+iYx&#10;MhuE9jg+gmzad1BhHrYLkIC62ukoHspBEB37dLj0RnSBcLycLyez6RJdHH1Xy9l0MU8pWHGOts6H&#10;NwI0iYeSOux9Qmf7Bx9iNaw4P4nJDNxLpVL/lSFtSZfzfJ4CBh4tA46nkrqki3Fc/cBEkq9NlYID&#10;k6o/YwJlTqwj0Z5y6DZdEnh6FnMD1QFlcNBPI/4ePDTgvlHS4iSW1H/dMScoUW8NSonEZ3F0kzGb&#10;X+VouKFnM/QwwxGqpIGS/ngb0rj3lG9Q8lomNWJv+kpOJeOEJZFOvyGO8NBOr37/2fUvAAAA//8D&#10;AFBLAwQUAAYACAAAACEAfGTJlOAAAAAOAQAADwAAAGRycy9kb3ducmV2LnhtbEyPzU7DMBCE70i8&#10;g7VI3KjdKElLiFMhEFcqyo/EzY23SUS8jmK3CW/f7QluM9rR7DflZna9OOEYOk8algsFAqn2tqNG&#10;w8f7y90aRIiGrOk9oYZfDLCprq9KU1g/0RuedrERXEKhMBraGIdCylC36ExY+AGJbwc/OhPZjo20&#10;o5m43PUyUSqXznTEH1oz4FOL9c/u6DR8vh6+v1K1bZ5dNkx+VpLcvdT69mZ+fAARcY5/YbjgMzpU&#10;zLT3R7JB9OyzJW+JLNLVKgNxiah1koLYs8pVkoOsSvl/RnUGAAD//wMAUEsBAi0AFAAGAAgAAAAh&#10;ALaDOJL+AAAA4QEAABMAAAAAAAAAAAAAAAAAAAAAAFtDb250ZW50X1R5cGVzXS54bWxQSwECLQAU&#10;AAYACAAAACEAOP0h/9YAAACUAQAACwAAAAAAAAAAAAAAAAAvAQAAX3JlbHMvLnJlbHNQSwECLQAU&#10;AAYACAAAACEAx7l3KxsCAAD7AwAADgAAAAAAAAAAAAAAAAAuAgAAZHJzL2Uyb0RvYy54bWxQSwEC&#10;LQAUAAYACAAAACEAfGTJlOAAAAAOAQAADwAAAAAAAAAAAAAAAAB1BAAAZHJzL2Rvd25yZXYueG1s&#10;UEsFBgAAAAAEAAQA8wAAAIIFAAAAAA==&#10;" filled="f" stroked="f">
                <v:textbox>
                  <w:txbxContent>
                    <w:p w:rsidR="00546392" w:rsidRPr="00392DA6" w:rsidRDefault="00546392" w:rsidP="00546392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Телефоны: Вышний Волочек (48233) 5-15-14, 6-13-66, Бологое (48238) 2-22-62, </w:t>
                      </w:r>
                    </w:p>
                    <w:p w:rsidR="00546392" w:rsidRPr="00392DA6" w:rsidRDefault="00546392" w:rsidP="00546392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Удомля (48255) 5-55-98, 5-59-58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Фирово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(48239) 3-11-65, Спирово (48276) 2-10-80                                                                                                      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69.</w:t>
                      </w:r>
                      <w:proofErr w:type="spellStart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nalog</w:t>
                      </w:r>
                      <w:proofErr w:type="spellEnd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546392" w:rsidRPr="00392DA6" w:rsidRDefault="00546392" w:rsidP="00546392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473E">
        <w:rPr>
          <w:rFonts w:ascii="PF Din Text Comp Pro Medium" w:hAnsi="PF Din Text Comp Pro Medium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906BBD" wp14:editId="3A820881">
                <wp:simplePos x="0" y="0"/>
                <wp:positionH relativeFrom="column">
                  <wp:posOffset>819150</wp:posOffset>
                </wp:positionH>
                <wp:positionV relativeFrom="paragraph">
                  <wp:posOffset>4950460</wp:posOffset>
                </wp:positionV>
                <wp:extent cx="5914390" cy="794385"/>
                <wp:effectExtent l="0" t="0" r="0" b="571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92" w:rsidRPr="00EB1A5A" w:rsidRDefault="00546392" w:rsidP="0054639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left:0;text-align:left;margin-left:64.5pt;margin-top:389.8pt;width:465.7pt;height:6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ZgGgIAAPsDAAAOAAAAZHJzL2Uyb0RvYy54bWysU0uOEzEQ3SNxB8t70vkySSvOaJhhENLw&#10;kQYO4LjdaQvbZWwn3eEycwpWSJwhR6LsTkIEO4QXlsvlelXvVXl53RlNdtIHBZbR0WBIibQCKmU3&#10;jH7+dP9iTkmI3FZcg5WM7mWg16vnz5atK+UYGtCV9ARBbChbx2gToyuLIohGGh4G4KRFZw3e8Iim&#10;3xSV5y2iG12Mh8OXRQu+ch6EDAFv73onXWX8upYifqjrICPRjGJtMe8+7+u0F6slLzeeu0aJYxn8&#10;H6owXFlMeoa645GTrVd/QRklPASo40CAKaCulZCZA7IZDf9g89hwJzMXFCe4s0zh/8GK97uPnqiK&#10;0fGEEssN9ujwdPh5+HH4TvAK9WldKPHZo8OHsXsFHfY5cw3uAcSXQCzcNtxu5I330DaSV1jfKEUW&#10;F6E9Tkgg6/YdVJiHbyNkoK72JomHchBExz7tz72RXSQCL2eL0XSyQJdA39ViOpnPcgpenqKdD/GN&#10;BEPSgVGPvc/ofPcQYqqGl6cnKZmFe6V17r+2pGV0MRvPcsCFx6iI46mVYXQ+TKsfmETyta1ycORK&#10;92dMoO2RdSLaU47dussCT09irqHaowwe+mnE34OHBvw3SlqcREbD1y33khL91qKUSHyaRjcb09nV&#10;GA1/6VlfergVCMVopKQ/3sY87j3lG5S8VlmN1Ju+kmPJOGFZpONvSCN8aedXv//s6hcAAAD//wMA&#10;UEsDBBQABgAIAAAAIQAUQjW43wAAAAwBAAAPAAAAZHJzL2Rvd25yZXYueG1sTI/NTsMwEITvSH0H&#10;aytxo2uqkJAQp0IgrlSUH4mbG2+TiHgdxW4T3r7uCY6jGc18U25m24sTjb5zrOB2JUEQ18503Cj4&#10;eH+5uQfhg2aje8ek4Jc8bKrFVakL4yZ+o9MuNCKWsC+0gjaEoUD0dUtW+5UbiKN3cKPVIcqxQTPq&#10;KZbbHtdSpmh1x3Gh1QM9tVT/7I5Wwefr4fsrkdvm2d4Nk5slss1Rqevl/PgAItAc/sJwwY/oUEWm&#10;vTuy8aKPep3HL0FBluUpiEtCpjIBsVeQyyQDrEr8f6I6AwAA//8DAFBLAQItABQABgAIAAAAIQC2&#10;gziS/gAAAOEBAAATAAAAAAAAAAAAAAAAAAAAAABbQ29udGVudF9UeXBlc10ueG1sUEsBAi0AFAAG&#10;AAgAAAAhADj9If/WAAAAlAEAAAsAAAAAAAAAAAAAAAAALwEAAF9yZWxzLy5yZWxzUEsBAi0AFAAG&#10;AAgAAAAhAAVBxmAaAgAA+wMAAA4AAAAAAAAAAAAAAAAALgIAAGRycy9lMm9Eb2MueG1sUEsBAi0A&#10;FAAGAAgAAAAhABRCNbjfAAAADAEAAA8AAAAAAAAAAAAAAAAAdAQAAGRycy9kb3ducmV2LnhtbFBL&#10;BQYAAAAABAAEAPMAAACABQAAAAA=&#10;" filled="f" stroked="f">
                <v:textbox>
                  <w:txbxContent>
                    <w:p w:rsidR="00546392" w:rsidRPr="00EB1A5A" w:rsidRDefault="00546392" w:rsidP="0054639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473E">
        <w:rPr>
          <w:rFonts w:ascii="PF Din Text Comp Pro Medium" w:hAnsi="PF Din Text Comp Pro Medium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8D0459" wp14:editId="21EC88C0">
                <wp:simplePos x="0" y="0"/>
                <wp:positionH relativeFrom="column">
                  <wp:posOffset>819150</wp:posOffset>
                </wp:positionH>
                <wp:positionV relativeFrom="paragraph">
                  <wp:posOffset>4950460</wp:posOffset>
                </wp:positionV>
                <wp:extent cx="5914390" cy="794385"/>
                <wp:effectExtent l="0" t="0" r="0" b="571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92" w:rsidRPr="00392DA6" w:rsidRDefault="00546392" w:rsidP="00546392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Телефоны: Вышний Волочек (48233) 5-15-14, 6-13-66, Бологое (48238) 2-22-62, </w:t>
                            </w:r>
                          </w:p>
                          <w:p w:rsidR="00546392" w:rsidRPr="00392DA6" w:rsidRDefault="00546392" w:rsidP="00546392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Удомля (48255) 5-55-98, 5-59-58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Фирово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(48239) 3-11-65, Спирово (48276) 2-10-80                                                                                                      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69.</w:t>
                            </w:r>
                            <w:proofErr w:type="spellStart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546392" w:rsidRPr="00392DA6" w:rsidRDefault="00546392" w:rsidP="00546392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left:0;text-align:left;margin-left:64.5pt;margin-top:389.8pt;width:465.7pt;height:62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hAGgIAAPsDAAAOAAAAZHJzL2Uyb0RvYy54bWysU11uEzEQfkfiDpbfySZpQpNVnKq0FCGV&#10;H6lwAMfrzVrYHmM72Q2X4RQ8IXGGHImxN01X8Ibwg+XxeL6Z75vx6qozmuylDwoso5PRmBJpBVTK&#10;bhn9/OnuxYKSELmtuAYrGT3IQK/Wz5+tWlfKKTSgK+kJgthQto7RJkZXFkUQjTQ8jMBJi84avOER&#10;Tb8tKs9bRDe6mI7HL4sWfOU8CBkC3t72TrrO+HUtRfxQ10FGohnF2mLefd43aS/WK15uPXeNEqcy&#10;+D9UYbiymPQMdcsjJzuv/oIySngIUMeRAFNAXSshMwdkMxn/weah4U5mLihOcGeZwv+DFe/3Hz1R&#10;FaPTGSWWG+zR8fvx1/Hn8QfBK9SndaHEZw8OH8buFXTY58w1uHsQXwKxcNNwu5XX3kPbSF5hfZMU&#10;WQxCe5yQQDbtO6gwD99FyEBd7U0SD+UgiI59Opx7I7tIBF7Ol5PZxRJdAn2Xy9nFYp5T8PIx2vkQ&#10;30gwJB0Y9dj7jM739yGmanj5+CQls3CntM7915a0jC7n03kOGHiMijieWhlGF+O0+oFJJF/bKgdH&#10;rnR/xgTanlgnoj3l2G26LHCuNymygeqAMnjopxF/Dx4a8N8oaXESGQ1fd9xLSvRbi1Ii8Vka3WzM&#10;5pdTNPzQsxl6uBUIxWikpD/exDzuPeVrlLxWWY2nSk4l44RlkU6/IY3w0M6vnv7s+jcAAAD//wMA&#10;UEsDBBQABgAIAAAAIQAUQjW43wAAAAwBAAAPAAAAZHJzL2Rvd25yZXYueG1sTI/NTsMwEITvSH0H&#10;aytxo2uqkJAQp0IgrlSUH4mbG2+TiHgdxW4T3r7uCY6jGc18U25m24sTjb5zrOB2JUEQ18503Cj4&#10;eH+5uQfhg2aje8ek4Jc8bKrFVakL4yZ+o9MuNCKWsC+0gjaEoUD0dUtW+5UbiKN3cKPVIcqxQTPq&#10;KZbbHtdSpmh1x3Gh1QM9tVT/7I5Wwefr4fsrkdvm2d4Nk5slss1Rqevl/PgAItAc/sJwwY/oUEWm&#10;vTuy8aKPep3HL0FBluUpiEtCpjIBsVeQyyQDrEr8f6I6AwAA//8DAFBLAQItABQABgAIAAAAIQC2&#10;gziS/gAAAOEBAAATAAAAAAAAAAAAAAAAAAAAAABbQ29udGVudF9UeXBlc10ueG1sUEsBAi0AFAAG&#10;AAgAAAAhADj9If/WAAAAlAEAAAsAAAAAAAAAAAAAAAAALwEAAF9yZWxzLy5yZWxzUEsBAi0AFAAG&#10;AAgAAAAhAKk36EAaAgAA+wMAAA4AAAAAAAAAAAAAAAAALgIAAGRycy9lMm9Eb2MueG1sUEsBAi0A&#10;FAAGAAgAAAAhABRCNbjfAAAADAEAAA8AAAAAAAAAAAAAAAAAdAQAAGRycy9kb3ducmV2LnhtbFBL&#10;BQYAAAAABAAEAPMAAACABQAAAAA=&#10;" filled="f" stroked="f">
                <v:textbox>
                  <w:txbxContent>
                    <w:p w:rsidR="00546392" w:rsidRPr="00392DA6" w:rsidRDefault="00546392" w:rsidP="00546392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Телефоны: Вышний Волочек (48233) 5-15-14, 6-13-66, Бологое (48238) 2-22-62, </w:t>
                      </w:r>
                    </w:p>
                    <w:p w:rsidR="00546392" w:rsidRPr="00392DA6" w:rsidRDefault="00546392" w:rsidP="00546392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Удомля (48255) 5-55-98, 5-59-58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Фирово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(48239) 3-11-65, Спирово (48276) 2-10-80                                                                                                      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69.</w:t>
                      </w:r>
                      <w:proofErr w:type="spellStart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nalog</w:t>
                      </w:r>
                      <w:proofErr w:type="spellEnd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546392" w:rsidRPr="00392DA6" w:rsidRDefault="00546392" w:rsidP="00546392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6392" w:rsidRPr="00B7473E" w:rsidRDefault="00546392" w:rsidP="00546392">
      <w:pPr>
        <w:spacing w:after="0" w:line="240" w:lineRule="auto"/>
        <w:jc w:val="center"/>
        <w:rPr>
          <w:rFonts w:ascii="PF Din Text Comp Pro Medium" w:eastAsia="Times New Roman" w:hAnsi="PF Din Text Comp Pro Medium" w:cs="Arial"/>
          <w:color w:val="F2F2F2"/>
          <w:sz w:val="18"/>
          <w:szCs w:val="18"/>
          <w:lang w:eastAsia="ru-RU"/>
        </w:rPr>
      </w:pPr>
      <w:r>
        <w:rPr>
          <w:rFonts w:ascii="PF Din Text Comp Pro Medium" w:eastAsia="Times New Roman" w:hAnsi="PF Din Text Comp Pro Medium" w:cs="Arial"/>
          <w:color w:val="F2F2F2"/>
          <w:sz w:val="18"/>
          <w:szCs w:val="18"/>
          <w:lang w:eastAsia="ru-RU"/>
        </w:rPr>
        <w:t>Телефон 8 (800) 222-22-22</w:t>
      </w:r>
    </w:p>
    <w:p w:rsidR="00546392" w:rsidRPr="00645D32" w:rsidRDefault="00645D32" w:rsidP="00546392">
      <w:pPr>
        <w:spacing w:after="0" w:line="240" w:lineRule="auto"/>
        <w:jc w:val="center"/>
        <w:rPr>
          <w:rFonts w:ascii="PF Din Text Comp Pro Medium" w:eastAsia="Times New Roman" w:hAnsi="PF Din Text Comp Pro Medium" w:cs="Arial"/>
          <w:color w:val="FFFFFF" w:themeColor="background1"/>
          <w:sz w:val="18"/>
          <w:szCs w:val="18"/>
          <w:lang w:eastAsia="ru-RU"/>
        </w:rPr>
      </w:pPr>
      <w:hyperlink r:id="rId15" w:history="1"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val="en-US" w:eastAsia="ru-RU"/>
          </w:rPr>
          <w:t>www</w:t>
        </w:r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eastAsia="ru-RU"/>
          </w:rPr>
          <w:t>.</w:t>
        </w:r>
        <w:proofErr w:type="spellStart"/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val="en-US" w:eastAsia="ru-RU"/>
          </w:rPr>
          <w:t>nalog</w:t>
        </w:r>
        <w:proofErr w:type="spellEnd"/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eastAsia="ru-RU"/>
          </w:rPr>
          <w:t>.</w:t>
        </w:r>
        <w:proofErr w:type="spellStart"/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val="en-US" w:eastAsia="ru-RU"/>
          </w:rPr>
          <w:t>ru</w:t>
        </w:r>
        <w:proofErr w:type="spellEnd"/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eastAsia="ru-RU"/>
          </w:rPr>
          <w:t>/</w:t>
        </w:r>
        <w:proofErr w:type="spellStart"/>
        <w:r w:rsidRPr="00645D32">
          <w:rPr>
            <w:rStyle w:val="a5"/>
            <w:rFonts w:ascii="PF Din Text Comp Pro Medium" w:eastAsia="Times New Roman" w:hAnsi="PF Din Text Comp Pro Medium" w:cs="Arial"/>
            <w:color w:val="FFFFFF" w:themeColor="background1"/>
            <w:sz w:val="18"/>
            <w:szCs w:val="18"/>
            <w:u w:val="none"/>
            <w:lang w:val="en-US" w:eastAsia="ru-RU"/>
          </w:rPr>
          <w:t>rn</w:t>
        </w:r>
        <w:proofErr w:type="spellEnd"/>
      </w:hyperlink>
      <w:bookmarkStart w:id="3" w:name="_GoBack"/>
      <w:bookmarkEnd w:id="3"/>
    </w:p>
    <w:sectPr w:rsidR="00546392" w:rsidRPr="00645D32" w:rsidSect="004D6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panose1 w:val="02000503030000020004"/>
    <w:charset w:val="CC"/>
    <w:family w:val="auto"/>
    <w:pitch w:val="variable"/>
    <w:sig w:usb0="80000203" w:usb1="0000000A" w:usb2="00000000" w:usb3="00000000" w:csb0="00000004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5595B"/>
    <w:multiLevelType w:val="hybridMultilevel"/>
    <w:tmpl w:val="8014F888"/>
    <w:lvl w:ilvl="0" w:tplc="04190005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3E88382D"/>
    <w:multiLevelType w:val="hybridMultilevel"/>
    <w:tmpl w:val="BB38C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11ECE"/>
    <w:multiLevelType w:val="hybridMultilevel"/>
    <w:tmpl w:val="E988A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1D7EF8"/>
    <w:multiLevelType w:val="hybridMultilevel"/>
    <w:tmpl w:val="70B65ED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6CF7002D"/>
    <w:multiLevelType w:val="hybridMultilevel"/>
    <w:tmpl w:val="F962A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676498"/>
    <w:multiLevelType w:val="hybridMultilevel"/>
    <w:tmpl w:val="E96C8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E33666"/>
    <w:multiLevelType w:val="hybridMultilevel"/>
    <w:tmpl w:val="6BD2F3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A4"/>
    <w:rsid w:val="0004226D"/>
    <w:rsid w:val="000471A1"/>
    <w:rsid w:val="00051768"/>
    <w:rsid w:val="0007613B"/>
    <w:rsid w:val="000926DD"/>
    <w:rsid w:val="000B41A8"/>
    <w:rsid w:val="000C4292"/>
    <w:rsid w:val="00127B48"/>
    <w:rsid w:val="001420C1"/>
    <w:rsid w:val="00161F6B"/>
    <w:rsid w:val="00174044"/>
    <w:rsid w:val="00195522"/>
    <w:rsid w:val="001E7879"/>
    <w:rsid w:val="001E7AED"/>
    <w:rsid w:val="001F30D9"/>
    <w:rsid w:val="00203C09"/>
    <w:rsid w:val="00243A86"/>
    <w:rsid w:val="002974B6"/>
    <w:rsid w:val="002D0C4E"/>
    <w:rsid w:val="002E7D35"/>
    <w:rsid w:val="00353C75"/>
    <w:rsid w:val="00376BB8"/>
    <w:rsid w:val="00391E43"/>
    <w:rsid w:val="003D18DF"/>
    <w:rsid w:val="003E4EC2"/>
    <w:rsid w:val="00421974"/>
    <w:rsid w:val="00431C91"/>
    <w:rsid w:val="0043499E"/>
    <w:rsid w:val="00450F65"/>
    <w:rsid w:val="00484969"/>
    <w:rsid w:val="00496E3F"/>
    <w:rsid w:val="004A3674"/>
    <w:rsid w:val="004C0EA8"/>
    <w:rsid w:val="004D1AC9"/>
    <w:rsid w:val="004D5853"/>
    <w:rsid w:val="004D60AC"/>
    <w:rsid w:val="004E0727"/>
    <w:rsid w:val="00546392"/>
    <w:rsid w:val="0057056B"/>
    <w:rsid w:val="00603D46"/>
    <w:rsid w:val="0060501E"/>
    <w:rsid w:val="00611E88"/>
    <w:rsid w:val="00631565"/>
    <w:rsid w:val="00634743"/>
    <w:rsid w:val="00645D32"/>
    <w:rsid w:val="00671291"/>
    <w:rsid w:val="00675C05"/>
    <w:rsid w:val="006A7633"/>
    <w:rsid w:val="00707275"/>
    <w:rsid w:val="007215BE"/>
    <w:rsid w:val="00735434"/>
    <w:rsid w:val="00737B2A"/>
    <w:rsid w:val="00791AEC"/>
    <w:rsid w:val="0079670F"/>
    <w:rsid w:val="007C163C"/>
    <w:rsid w:val="007D08B3"/>
    <w:rsid w:val="00857DBF"/>
    <w:rsid w:val="00866430"/>
    <w:rsid w:val="008745FF"/>
    <w:rsid w:val="00892CBA"/>
    <w:rsid w:val="008A0835"/>
    <w:rsid w:val="008A6898"/>
    <w:rsid w:val="008B2B24"/>
    <w:rsid w:val="008F4C82"/>
    <w:rsid w:val="00943B5C"/>
    <w:rsid w:val="00943F1D"/>
    <w:rsid w:val="009A71E4"/>
    <w:rsid w:val="009D6B50"/>
    <w:rsid w:val="00A0249A"/>
    <w:rsid w:val="00A050C9"/>
    <w:rsid w:val="00A42FEE"/>
    <w:rsid w:val="00A45C7F"/>
    <w:rsid w:val="00A93D56"/>
    <w:rsid w:val="00AC0525"/>
    <w:rsid w:val="00AD1492"/>
    <w:rsid w:val="00AD29D5"/>
    <w:rsid w:val="00AF3C83"/>
    <w:rsid w:val="00B228CB"/>
    <w:rsid w:val="00B7473E"/>
    <w:rsid w:val="00B87398"/>
    <w:rsid w:val="00BA3974"/>
    <w:rsid w:val="00BC72E2"/>
    <w:rsid w:val="00BE3AD9"/>
    <w:rsid w:val="00BF027E"/>
    <w:rsid w:val="00C178D2"/>
    <w:rsid w:val="00C46314"/>
    <w:rsid w:val="00C70A30"/>
    <w:rsid w:val="00CB6A51"/>
    <w:rsid w:val="00D07D49"/>
    <w:rsid w:val="00D3142E"/>
    <w:rsid w:val="00D46F41"/>
    <w:rsid w:val="00D92635"/>
    <w:rsid w:val="00DC2A30"/>
    <w:rsid w:val="00DD101D"/>
    <w:rsid w:val="00E1565D"/>
    <w:rsid w:val="00E313A4"/>
    <w:rsid w:val="00E81086"/>
    <w:rsid w:val="00E93F31"/>
    <w:rsid w:val="00E95984"/>
    <w:rsid w:val="00EA4FC9"/>
    <w:rsid w:val="00EA6F57"/>
    <w:rsid w:val="00EB1A5A"/>
    <w:rsid w:val="00EE7771"/>
    <w:rsid w:val="00F12916"/>
    <w:rsid w:val="00F33864"/>
    <w:rsid w:val="00F46926"/>
    <w:rsid w:val="00F53F73"/>
    <w:rsid w:val="00F7074B"/>
    <w:rsid w:val="00F76CE4"/>
    <w:rsid w:val="00FC54B2"/>
    <w:rsid w:val="00FF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C8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156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C8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15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18BAC71D197E840CFB0E010BA122ED89F2C86036FA863F1A374D08280F5EE3BC626593A62442CDDD321FFCw2EBN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18BAC71D197E840CFB0E010BA122ED89F2C86036FA863F1A374D08280F5EE3BC626593A62442CDDD321FFCw2EB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8BAC71D197E840CFB0E010BA122ED89F2C86036FA863F1A374D08280F5EE3BC626593A62442CDDD321FFCw2EB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alog.ru/rn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88BDA-C9F3-441B-A2BE-A5F5AAC1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Николаевич Баранов</dc:creator>
  <cp:lastModifiedBy>Скурихина Ирина Владимировна</cp:lastModifiedBy>
  <cp:revision>4</cp:revision>
  <cp:lastPrinted>2017-09-07T09:41:00Z</cp:lastPrinted>
  <dcterms:created xsi:type="dcterms:W3CDTF">2017-09-07T09:48:00Z</dcterms:created>
  <dcterms:modified xsi:type="dcterms:W3CDTF">2017-09-07T09:48:00Z</dcterms:modified>
</cp:coreProperties>
</file>